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2AB2E" w14:textId="407DC8A5" w:rsidR="00D13715" w:rsidRDefault="00D13715"/>
    <w:p w14:paraId="090C6794" w14:textId="4E7FDAB6" w:rsidR="00D13715" w:rsidRDefault="00D13715" w:rsidP="00FF28A0">
      <w:pPr>
        <w:jc w:val="center"/>
      </w:pPr>
      <w:r>
        <w:rPr>
          <w:noProof/>
        </w:rPr>
        <w:drawing>
          <wp:inline distT="0" distB="0" distL="0" distR="0" wp14:anchorId="6DEAA05C" wp14:editId="27A93B3D">
            <wp:extent cx="1651000" cy="1651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3159" w:type="dxa"/>
        <w:tblLook w:val="04A0" w:firstRow="1" w:lastRow="0" w:firstColumn="1" w:lastColumn="0" w:noHBand="0" w:noVBand="1"/>
      </w:tblPr>
      <w:tblGrid>
        <w:gridCol w:w="1362"/>
        <w:gridCol w:w="1362"/>
        <w:gridCol w:w="1337"/>
        <w:gridCol w:w="1337"/>
        <w:gridCol w:w="1337"/>
        <w:gridCol w:w="1362"/>
        <w:gridCol w:w="1362"/>
        <w:gridCol w:w="2408"/>
        <w:gridCol w:w="1292"/>
      </w:tblGrid>
      <w:tr w:rsidR="00D13715" w:rsidRPr="00D13715" w14:paraId="52D1BBEF" w14:textId="77777777" w:rsidTr="00D13715">
        <w:trPr>
          <w:trHeight w:val="332"/>
        </w:trPr>
        <w:tc>
          <w:tcPr>
            <w:tcW w:w="1315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BD6E80D" w14:textId="32A5FB40" w:rsidR="00FF28A0" w:rsidRPr="00FF28A0" w:rsidRDefault="00E5166C" w:rsidP="00D13715">
            <w:pPr>
              <w:spacing w:after="0" w:line="240" w:lineRule="auto"/>
              <w:jc w:val="center"/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Old Mutual </w:t>
            </w:r>
            <w:r w:rsidR="00D13715" w:rsidRPr="00D13715"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Two Oceans Marathon Ultra 2019 </w:t>
            </w:r>
          </w:p>
          <w:p w14:paraId="0A0A93B8" w14:textId="370F54C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val="en-ZA" w:eastAsia="en-ZA"/>
              </w:rPr>
            </w:pPr>
            <w:r w:rsidRPr="00D13715"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 xml:space="preserve">Pacing </w:t>
            </w:r>
            <w:r w:rsidR="00FF28A0">
              <w:rPr>
                <w:rFonts w:ascii="Calibri (Body)" w:eastAsia="Times New Roman" w:hAnsi="Calibri (Body)" w:cs="Calibri"/>
                <w:b/>
                <w:bCs/>
                <w:color w:val="000000"/>
                <w:sz w:val="32"/>
                <w:szCs w:val="32"/>
                <w:lang w:val="en-ZA" w:eastAsia="en-ZA"/>
              </w:rPr>
              <w:t>Chart</w:t>
            </w:r>
          </w:p>
        </w:tc>
      </w:tr>
      <w:tr w:rsidR="00D13715" w:rsidRPr="00D13715" w14:paraId="16ADF139" w14:textId="77777777" w:rsidTr="00D13715">
        <w:trPr>
          <w:trHeight w:val="332"/>
        </w:trPr>
        <w:tc>
          <w:tcPr>
            <w:tcW w:w="13159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323923C" w14:textId="2956F109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by </w:t>
            </w:r>
            <w:r w:rsidR="00FF28A0"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CoachNorrie </w:t>
            </w:r>
            <w:r w:rsidR="00FF28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 </w:t>
            </w:r>
            <w:r w:rsidR="00FF28A0"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www.coachnorrie.co.za </w:t>
            </w:r>
            <w:r w:rsidR="00FF28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    </w:t>
            </w:r>
            <w:r w:rsidR="00FF28A0"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norrie@coachnorrie.co.za</w:t>
            </w:r>
          </w:p>
        </w:tc>
      </w:tr>
      <w:tr w:rsidR="00D13715" w:rsidRPr="00D13715" w14:paraId="570923E0" w14:textId="77777777" w:rsidTr="00D13715">
        <w:trPr>
          <w:trHeight w:val="639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BE0F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4 hours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3161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4 hours 25 minutes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25F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5 hours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1168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6 hours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9E98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6 hours 45 minutes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812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7 hours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E6A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7 hours 30 minutes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3A1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Point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76438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Distance</w:t>
            </w:r>
          </w:p>
        </w:tc>
      </w:tr>
      <w:tr w:rsidR="00D13715" w:rsidRPr="00D13715" w14:paraId="639D5B85" w14:textId="77777777" w:rsidTr="00D13715">
        <w:trPr>
          <w:trHeight w:val="31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22B0F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15:20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A9A6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17:00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1D42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19:10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4D69A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22:55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A42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26:20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ADCE1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27:30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8A1D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30:30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5A9E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Wynberg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E47D0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3.4k</w:t>
            </w:r>
          </w:p>
        </w:tc>
      </w:tr>
      <w:tr w:rsidR="00D13715" w:rsidRPr="00D13715" w14:paraId="65C0E6AD" w14:textId="77777777" w:rsidTr="00D13715">
        <w:trPr>
          <w:trHeight w:val="31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CDF53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41:10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3D1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45:15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5195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50:40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AD57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59:40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C193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01:07:40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01D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1:10:25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5BF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1:17:40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CC7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10km Station Rd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E36C5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10k</w:t>
            </w:r>
          </w:p>
        </w:tc>
      </w:tr>
      <w:tr w:rsidR="00D13715" w:rsidRPr="00D13715" w14:paraId="61B9C7E2" w14:textId="77777777" w:rsidTr="00FF28A0">
        <w:trPr>
          <w:trHeight w:val="36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E723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1:22:15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042A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1:30:20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9F3FB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1:41:00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1D2EE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1:59:15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5B9EB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2:14:40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A54D2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2:20:00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DE3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2:34:20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DF3B1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Clovelly Road Junction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CAB621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20k</w:t>
            </w:r>
          </w:p>
        </w:tc>
      </w:tr>
      <w:tr w:rsidR="00D13715" w:rsidRPr="00D13715" w14:paraId="4C5E6D7D" w14:textId="77777777" w:rsidTr="00D13715">
        <w:trPr>
          <w:trHeight w:val="63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164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1:57:40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47DB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2:09:30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80E3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2:25:40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366A0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2:43:20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B9A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3:17:10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317FB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3:25:35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BD74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3:43:00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EF0C0" w14:textId="3C267491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Half way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</w:t>
            </w: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Little Ou Kaapse Weg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86B86F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28k</w:t>
            </w:r>
          </w:p>
        </w:tc>
      </w:tr>
      <w:tr w:rsidR="00D13715" w:rsidRPr="00D13715" w14:paraId="1DCEFE9E" w14:textId="77777777" w:rsidTr="00D13715">
        <w:trPr>
          <w:trHeight w:val="31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B354A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2:59:00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852C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3:17:20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FED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3:42:50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C95E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4:27:00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FE5A2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5:00:15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95776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5:11:10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1B0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5:36:05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376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Peddlars on the Bend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2053BA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42.2k</w:t>
            </w:r>
          </w:p>
        </w:tc>
      </w:tr>
      <w:tr w:rsidR="00D13715" w:rsidRPr="00D13715" w14:paraId="22116872" w14:textId="77777777" w:rsidTr="00D13715">
        <w:trPr>
          <w:trHeight w:val="31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B1AB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3:26:10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EB56E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3:47:30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2FB4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4:17:20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979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5:09:25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7FEF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5:49:50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DB31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6:03:20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A6A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6:29:50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2B221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30 mile mark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785995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48.28km</w:t>
            </w:r>
          </w:p>
        </w:tc>
      </w:tr>
      <w:tr w:rsidR="00D13715" w:rsidRPr="00D13715" w14:paraId="4B653641" w14:textId="77777777" w:rsidTr="00FF28A0">
        <w:trPr>
          <w:trHeight w:val="393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0A38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3:36:50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F0C4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3:59:35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7A2AA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4:31:48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8328A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5:26:10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7CFB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6:06:40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89BCA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6:20:35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54F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6:47:50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19DF7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Top Gate Kirstenbosch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25C78D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50.3k</w:t>
            </w:r>
          </w:p>
        </w:tc>
      </w:tr>
      <w:tr w:rsidR="00D13715" w:rsidRPr="00D13715" w14:paraId="13003999" w14:textId="77777777" w:rsidTr="00D13715">
        <w:trPr>
          <w:trHeight w:val="639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F2C47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3:48:25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254B2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4:12:10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ED48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4:45:25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BAF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5:42:20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C34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6:24:50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D540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6:39:25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BF860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7:08:25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6C17" w14:textId="2415AA22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Traffic lights           </w:t>
            </w:r>
            <w:r w:rsidR="00FF28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   </w:t>
            </w: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 xml:space="preserve"> Chet's Hill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1399CE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53.3km</w:t>
            </w:r>
          </w:p>
        </w:tc>
      </w:tr>
      <w:tr w:rsidR="00D13715" w:rsidRPr="00D13715" w14:paraId="31781005" w14:textId="77777777" w:rsidTr="00D13715">
        <w:trPr>
          <w:trHeight w:val="332"/>
        </w:trPr>
        <w:tc>
          <w:tcPr>
            <w:tcW w:w="1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AAE5A2F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4:00:00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DC66802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4:25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F90F1A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5:00:00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692DD0C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6:00:00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B36DF3E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6:45:00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31F04BF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7:00:00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805E834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7:30:00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15AA0469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ZA" w:eastAsia="en-ZA"/>
              </w:rPr>
              <w:t>Finish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77EAD0" w14:textId="77777777" w:rsidR="00D13715" w:rsidRPr="00D13715" w:rsidRDefault="00D13715" w:rsidP="00D137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</w:pPr>
            <w:r w:rsidRPr="00D1371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ZA" w:eastAsia="en-ZA"/>
              </w:rPr>
              <w:t>56km</w:t>
            </w:r>
          </w:p>
        </w:tc>
      </w:tr>
    </w:tbl>
    <w:p w14:paraId="660B5D37" w14:textId="77777777" w:rsidR="003E0395" w:rsidRDefault="003E0395"/>
    <w:sectPr w:rsidR="003E0395" w:rsidSect="00D1371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15"/>
    <w:rsid w:val="003E0395"/>
    <w:rsid w:val="00D13715"/>
    <w:rsid w:val="00E5166C"/>
    <w:rsid w:val="00FF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117A9"/>
  <w15:chartTrackingRefBased/>
  <w15:docId w15:val="{2C3D99AC-BBB6-42F6-B36B-C5AF4A735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Forge</dc:creator>
  <cp:keywords/>
  <dc:description/>
  <cp:lastModifiedBy>Sue Forge</cp:lastModifiedBy>
  <cp:revision>2</cp:revision>
  <dcterms:created xsi:type="dcterms:W3CDTF">2019-04-19T16:38:00Z</dcterms:created>
  <dcterms:modified xsi:type="dcterms:W3CDTF">2019-04-19T17:11:00Z</dcterms:modified>
</cp:coreProperties>
</file>